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CD" w:rsidRPr="00DD4201" w:rsidRDefault="00BF58CD" w:rsidP="00BF58CD">
      <w:pPr>
        <w:pStyle w:val="Nessunaspaziatura"/>
        <w:rPr>
          <w:rFonts w:cs="Arial"/>
          <w:b/>
          <w:i/>
          <w:shd w:val="clear" w:color="auto" w:fill="FFFFFF"/>
          <w:lang w:val="en-US"/>
        </w:rPr>
      </w:pPr>
      <w:r>
        <w:rPr>
          <w:b/>
          <w:i/>
          <w:lang w:val="en-US"/>
        </w:rPr>
        <w:t>A Sandbox in the Desert</w:t>
      </w:r>
    </w:p>
    <w:p w:rsidR="00BF58CD" w:rsidRPr="00DD4201" w:rsidRDefault="00BF58CD" w:rsidP="00BF58CD">
      <w:pPr>
        <w:pStyle w:val="Nessunaspaziatura"/>
        <w:rPr>
          <w:lang w:val="en-US"/>
        </w:rPr>
      </w:pPr>
      <w:r w:rsidRPr="00DD4201">
        <w:rPr>
          <w:rFonts w:cs="Arial"/>
          <w:shd w:val="clear" w:color="auto" w:fill="FFFFFF"/>
          <w:lang w:val="en-US"/>
        </w:rPr>
        <w:t xml:space="preserve">Simon </w:t>
      </w:r>
      <w:proofErr w:type="spellStart"/>
      <w:r w:rsidRPr="00DD4201">
        <w:rPr>
          <w:rFonts w:cs="Arial"/>
          <w:shd w:val="clear" w:color="auto" w:fill="FFFFFF"/>
          <w:lang w:val="en-US"/>
        </w:rPr>
        <w:t>Laureyns</w:t>
      </w:r>
      <w:proofErr w:type="spellEnd"/>
      <w:r w:rsidRPr="00DD4201">
        <w:rPr>
          <w:rFonts w:cs="Arial"/>
          <w:shd w:val="clear" w:color="auto" w:fill="FFFFFF"/>
          <w:lang w:val="en-US"/>
        </w:rPr>
        <w:t xml:space="preserve">, Silvia Hell, </w:t>
      </w:r>
      <w:proofErr w:type="spellStart"/>
      <w:r w:rsidRPr="00DD4201">
        <w:rPr>
          <w:rFonts w:cs="Arial"/>
          <w:shd w:val="clear" w:color="auto" w:fill="FFFFFF"/>
          <w:lang w:val="en-US"/>
        </w:rPr>
        <w:t>Niccolò</w:t>
      </w:r>
      <w:proofErr w:type="spellEnd"/>
      <w:r w:rsidRPr="00DD4201">
        <w:rPr>
          <w:rFonts w:cs="Arial"/>
          <w:shd w:val="clear" w:color="auto" w:fill="FFFFFF"/>
          <w:lang w:val="en-US"/>
        </w:rPr>
        <w:t xml:space="preserve"> Morgan </w:t>
      </w:r>
      <w:proofErr w:type="spellStart"/>
      <w:r w:rsidRPr="00DD4201">
        <w:rPr>
          <w:rFonts w:cs="Arial"/>
          <w:shd w:val="clear" w:color="auto" w:fill="FFFFFF"/>
          <w:lang w:val="en-US"/>
        </w:rPr>
        <w:t>Gandolfi</w:t>
      </w:r>
      <w:proofErr w:type="spellEnd"/>
    </w:p>
    <w:p w:rsidR="00BF58CD" w:rsidRPr="00DD4201" w:rsidRDefault="00BF58CD" w:rsidP="00BF58CD">
      <w:pPr>
        <w:pStyle w:val="Nessunaspaziatura"/>
        <w:rPr>
          <w:lang w:val="en-US"/>
        </w:rPr>
      </w:pPr>
      <w:bookmarkStart w:id="0" w:name="gt-res-content1"/>
      <w:bookmarkStart w:id="1" w:name="result_box2"/>
      <w:bookmarkEnd w:id="0"/>
      <w:bookmarkEnd w:id="1"/>
      <w:proofErr w:type="spellStart"/>
      <w:r>
        <w:rPr>
          <w:lang w:val="en-US"/>
        </w:rPr>
        <w:t>Curated</w:t>
      </w:r>
      <w:proofErr w:type="spellEnd"/>
      <w:r w:rsidRPr="00DD4201">
        <w:rPr>
          <w:lang w:val="en-US"/>
        </w:rPr>
        <w:t xml:space="preserve"> by Gabriele </w:t>
      </w:r>
      <w:proofErr w:type="spellStart"/>
      <w:r w:rsidRPr="00DD4201">
        <w:rPr>
          <w:lang w:val="en-US"/>
        </w:rPr>
        <w:t>Tosi</w:t>
      </w:r>
      <w:proofErr w:type="spellEnd"/>
    </w:p>
    <w:p w:rsidR="00BF58CD" w:rsidRDefault="00BF58CD" w:rsidP="00BF58CD">
      <w:pPr>
        <w:pStyle w:val="Nessunaspaziatura"/>
        <w:rPr>
          <w:lang w:val="en-US"/>
        </w:rPr>
      </w:pPr>
    </w:p>
    <w:p w:rsidR="00BF58CD" w:rsidRDefault="00BF58CD" w:rsidP="00BF58CD">
      <w:pPr>
        <w:pStyle w:val="Nessunaspaziatura"/>
        <w:rPr>
          <w:lang w:val="en-US"/>
        </w:rPr>
      </w:pPr>
    </w:p>
    <w:p w:rsidR="00BF58CD" w:rsidRPr="00BF58CD" w:rsidRDefault="00BF58CD" w:rsidP="00BF58CD">
      <w:pPr>
        <w:pStyle w:val="Nessunaspaziatura"/>
      </w:pPr>
      <w:proofErr w:type="spellStart"/>
      <w:r w:rsidRPr="00BF58CD">
        <w:rPr>
          <w:b/>
        </w:rPr>
        <w:t>A+B</w:t>
      </w:r>
      <w:proofErr w:type="spellEnd"/>
      <w:r w:rsidRPr="00BF58CD">
        <w:rPr>
          <w:b/>
        </w:rPr>
        <w:t xml:space="preserve"> </w:t>
      </w:r>
      <w:proofErr w:type="spellStart"/>
      <w:r w:rsidRPr="00BF58CD">
        <w:rPr>
          <w:b/>
        </w:rPr>
        <w:t>Contemporary</w:t>
      </w:r>
      <w:proofErr w:type="spellEnd"/>
      <w:r w:rsidRPr="00BF58CD">
        <w:rPr>
          <w:b/>
        </w:rPr>
        <w:t xml:space="preserve"> Art</w:t>
      </w:r>
      <w:r w:rsidRPr="00BF58CD">
        <w:t>, Via Gabriele Rosa, 20a Brescia IT</w:t>
      </w:r>
    </w:p>
    <w:p w:rsidR="00BF58CD" w:rsidRPr="00DD4201" w:rsidRDefault="00BF58CD" w:rsidP="00BF58CD">
      <w:pPr>
        <w:pStyle w:val="Nessunaspaziatura"/>
        <w:rPr>
          <w:lang w:val="en-US"/>
        </w:rPr>
      </w:pPr>
      <w:r w:rsidRPr="00BF58CD">
        <w:rPr>
          <w:b/>
          <w:lang w:val="en-US"/>
        </w:rPr>
        <w:t>Opening</w:t>
      </w:r>
      <w:r w:rsidRPr="00DD4201">
        <w:rPr>
          <w:lang w:val="en-US"/>
        </w:rPr>
        <w:t xml:space="preserve"> </w:t>
      </w:r>
      <w:r>
        <w:rPr>
          <w:lang w:val="en-US"/>
        </w:rPr>
        <w:t xml:space="preserve"> Saturday October 1st</w:t>
      </w:r>
      <w:r w:rsidRPr="00DD4201">
        <w:rPr>
          <w:lang w:val="en-US"/>
        </w:rPr>
        <w:t>, 2016, at 6:00 pm</w:t>
      </w:r>
    </w:p>
    <w:p w:rsidR="00BF58CD" w:rsidRPr="00DD4201" w:rsidRDefault="00BF58CD" w:rsidP="00BF58CD">
      <w:pPr>
        <w:pStyle w:val="Nessunaspaziatura"/>
        <w:rPr>
          <w:lang w:val="en-US"/>
        </w:rPr>
      </w:pPr>
      <w:r w:rsidRPr="00DD4201">
        <w:rPr>
          <w:lang w:val="en-US"/>
        </w:rPr>
        <w:t xml:space="preserve">Until </w:t>
      </w:r>
      <w:proofErr w:type="spellStart"/>
      <w:r>
        <w:rPr>
          <w:lang w:val="en-US"/>
        </w:rPr>
        <w:t>november</w:t>
      </w:r>
      <w:proofErr w:type="spellEnd"/>
      <w:r>
        <w:rPr>
          <w:lang w:val="en-US"/>
        </w:rPr>
        <w:t xml:space="preserve"> 12</w:t>
      </w:r>
      <w:r w:rsidRPr="00DD4201">
        <w:rPr>
          <w:lang w:val="en-US"/>
        </w:rPr>
        <w:t>, 2016.</w:t>
      </w:r>
    </w:p>
    <w:p w:rsidR="00BF58CD" w:rsidRPr="00DD4201" w:rsidRDefault="00BF58CD" w:rsidP="00BF58CD">
      <w:pPr>
        <w:pStyle w:val="Nessunaspaziatura"/>
        <w:rPr>
          <w:lang w:val="en-US"/>
        </w:rPr>
      </w:pPr>
      <w:r w:rsidRPr="00DD4201">
        <w:rPr>
          <w:lang w:val="en-US"/>
        </w:rPr>
        <w:t>From Thu</w:t>
      </w:r>
      <w:r>
        <w:rPr>
          <w:lang w:val="en-US"/>
        </w:rPr>
        <w:t xml:space="preserve">rsday to Saturday from 3:00 pm </w:t>
      </w:r>
      <w:r w:rsidRPr="00DD4201">
        <w:rPr>
          <w:lang w:val="en-US"/>
        </w:rPr>
        <w:t xml:space="preserve">to 7:00 pm </w:t>
      </w:r>
      <w:r>
        <w:rPr>
          <w:lang w:val="en-US"/>
        </w:rPr>
        <w:t>and by</w:t>
      </w:r>
      <w:r w:rsidRPr="00DD4201">
        <w:rPr>
          <w:lang w:val="en-US"/>
        </w:rPr>
        <w:t xml:space="preserve"> </w:t>
      </w:r>
      <w:r w:rsidRPr="00C270F2">
        <w:rPr>
          <w:lang w:val="en-US"/>
        </w:rPr>
        <w:t>appointment.</w:t>
      </w:r>
    </w:p>
    <w:p w:rsidR="00BF58CD" w:rsidRDefault="00BF58CD" w:rsidP="00BF58CD">
      <w:pPr>
        <w:pStyle w:val="Nessunaspaziatura"/>
        <w:rPr>
          <w:lang w:val="en-US"/>
        </w:rPr>
      </w:pPr>
    </w:p>
    <w:p w:rsidR="00BF58CD" w:rsidRDefault="00BF58CD" w:rsidP="00BF58CD">
      <w:pPr>
        <w:pStyle w:val="Nessunaspaziatura"/>
        <w:rPr>
          <w:lang w:val="en-US"/>
        </w:rPr>
      </w:pPr>
    </w:p>
    <w:p w:rsidR="00BF58CD" w:rsidRDefault="00BF58CD" w:rsidP="00BF58CD">
      <w:pPr>
        <w:pStyle w:val="Nessunaspaziatura"/>
        <w:rPr>
          <w:lang w:val="en-US"/>
        </w:rPr>
      </w:pPr>
    </w:p>
    <w:p w:rsidR="00BF58CD" w:rsidRPr="00DD4201" w:rsidRDefault="00BF58CD" w:rsidP="00BF58CD">
      <w:pPr>
        <w:pStyle w:val="Nessunaspaziatura"/>
        <w:jc w:val="both"/>
        <w:rPr>
          <w:lang w:val="en-US"/>
        </w:rPr>
      </w:pPr>
      <w:r w:rsidRPr="00DD4201">
        <w:rPr>
          <w:lang w:val="en-US"/>
        </w:rPr>
        <w:t>After Even a Birch Can Be Real</w:t>
      </w:r>
      <w:r>
        <w:rPr>
          <w:lang w:val="en-US"/>
        </w:rPr>
        <w:t xml:space="preserve"> and Slash</w:t>
      </w:r>
      <w:r w:rsidRPr="00DD4201">
        <w:rPr>
          <w:lang w:val="en-US"/>
        </w:rPr>
        <w:t xml:space="preserve">, A+B Contemporary Art presents the </w:t>
      </w:r>
      <w:r>
        <w:rPr>
          <w:lang w:val="en-US"/>
        </w:rPr>
        <w:t>thirst</w:t>
      </w:r>
      <w:r w:rsidRPr="00DD4201">
        <w:rPr>
          <w:lang w:val="en-US"/>
        </w:rPr>
        <w:t xml:space="preserve"> exhibition of a three collective project that involves the same three artists in exhibitions different by title, concept and works.</w:t>
      </w:r>
    </w:p>
    <w:p w:rsidR="00BF58CD" w:rsidRDefault="00BF58CD" w:rsidP="00BF58CD">
      <w:pPr>
        <w:pStyle w:val="Nessunaspaziatura"/>
        <w:jc w:val="both"/>
        <w:rPr>
          <w:lang w:val="en-US"/>
        </w:rPr>
      </w:pPr>
      <w:r w:rsidRPr="00DD4201">
        <w:rPr>
          <w:lang w:val="en-US"/>
        </w:rPr>
        <w:br/>
      </w:r>
      <w:r w:rsidRPr="00BF58CD">
        <w:rPr>
          <w:i/>
          <w:lang w:val="en-US"/>
        </w:rPr>
        <w:t xml:space="preserve">A Sandbox in the Desert </w:t>
      </w:r>
      <w:r w:rsidRPr="00BF58CD">
        <w:rPr>
          <w:lang w:val="en-US"/>
        </w:rPr>
        <w:t xml:space="preserve">deals with memory and change, expansion and stratification, horizontal and vertical. It deals with describing a sand setting in the desert, with fishing in the material history the clues of what is truly precious, with travelling to survive without the illusory assurances of what we already know, with building the signs of change as the only structure unscathed to real time. This is what </w:t>
      </w:r>
      <w:r w:rsidRPr="00BF58CD">
        <w:rPr>
          <w:i/>
          <w:lang w:val="en-US"/>
        </w:rPr>
        <w:t>A Sandbox in the Desert</w:t>
      </w:r>
      <w:r w:rsidRPr="00BF58CD">
        <w:rPr>
          <w:lang w:val="en-US"/>
        </w:rPr>
        <w:t xml:space="preserve"> will exhibit: a collective where, once more, each artist will work on formats and means not jet shown in any of the other three-exhibition cycle. A Sandbox in The desert has to be seen as a floor exercise, where past and future are able to match and seep through.</w:t>
      </w:r>
    </w:p>
    <w:p w:rsidR="00BF58CD" w:rsidRDefault="00BF58CD" w:rsidP="00BF58CD">
      <w:pPr>
        <w:pStyle w:val="Nessunaspaziatura"/>
        <w:jc w:val="both"/>
        <w:rPr>
          <w:lang w:val="en-US"/>
        </w:rPr>
      </w:pPr>
    </w:p>
    <w:p w:rsidR="00BF58CD" w:rsidRPr="00DD4201" w:rsidRDefault="00BF58CD" w:rsidP="00BF58CD">
      <w:pPr>
        <w:pStyle w:val="Nessunaspaziatura"/>
        <w:jc w:val="both"/>
        <w:rPr>
          <w:lang w:val="en-US"/>
        </w:rPr>
      </w:pPr>
    </w:p>
    <w:p w:rsidR="00BF58CD" w:rsidRDefault="00BF58CD" w:rsidP="00BF58CD">
      <w:pPr>
        <w:pStyle w:val="Nessunaspaziatura"/>
        <w:jc w:val="both"/>
        <w:rPr>
          <w:sz w:val="20"/>
          <w:szCs w:val="20"/>
          <w:u w:val="single"/>
          <w:lang w:val="en-US"/>
        </w:rPr>
      </w:pPr>
    </w:p>
    <w:p w:rsidR="00BF58CD" w:rsidRPr="00C270F2" w:rsidRDefault="00BF58CD" w:rsidP="00BF58CD">
      <w:pPr>
        <w:pStyle w:val="Nessunaspaziatura"/>
        <w:jc w:val="both"/>
        <w:rPr>
          <w:sz w:val="20"/>
          <w:szCs w:val="20"/>
          <w:lang w:val="en-US"/>
        </w:rPr>
      </w:pPr>
      <w:r w:rsidRPr="00C270F2">
        <w:rPr>
          <w:sz w:val="20"/>
          <w:szCs w:val="20"/>
          <w:u w:val="single"/>
          <w:lang w:val="en-US"/>
        </w:rPr>
        <w:t>SILVIA HELL</w:t>
      </w:r>
      <w:r w:rsidRPr="00C270F2">
        <w:rPr>
          <w:sz w:val="20"/>
          <w:szCs w:val="20"/>
          <w:lang w:val="en-US"/>
        </w:rPr>
        <w:t xml:space="preserve">, Bolzano, 1983, lives and works in Milan. SOLO SHOW: </w:t>
      </w:r>
      <w:r>
        <w:rPr>
          <w:sz w:val="20"/>
          <w:szCs w:val="20"/>
          <w:lang w:val="en-US"/>
        </w:rPr>
        <w:t xml:space="preserve">2016, </w:t>
      </w:r>
      <w:r>
        <w:rPr>
          <w:i/>
          <w:sz w:val="20"/>
          <w:szCs w:val="20"/>
          <w:lang w:val="en-US"/>
        </w:rPr>
        <w:t xml:space="preserve">Strange Attractor, </w:t>
      </w:r>
      <w:proofErr w:type="spellStart"/>
      <w:r>
        <w:rPr>
          <w:sz w:val="20"/>
          <w:szCs w:val="20"/>
          <w:lang w:val="en-US"/>
        </w:rPr>
        <w:t>Riss</w:t>
      </w:r>
      <w:proofErr w:type="spellEnd"/>
      <w:r>
        <w:rPr>
          <w:sz w:val="20"/>
          <w:szCs w:val="20"/>
          <w:lang w:val="en-US"/>
        </w:rPr>
        <w:t xml:space="preserve">(e), Varese, I. </w:t>
      </w:r>
      <w:r w:rsidRPr="00C270F2">
        <w:rPr>
          <w:sz w:val="20"/>
          <w:szCs w:val="20"/>
          <w:lang w:val="en-US"/>
        </w:rPr>
        <w:t>2014 VRS (</w:t>
      </w:r>
      <w:r w:rsidRPr="00D670FB">
        <w:rPr>
          <w:i/>
          <w:sz w:val="20"/>
          <w:szCs w:val="20"/>
          <w:lang w:val="en-US"/>
        </w:rPr>
        <w:t xml:space="preserve">piano </w:t>
      </w:r>
      <w:proofErr w:type="spellStart"/>
      <w:r w:rsidRPr="00D670FB">
        <w:rPr>
          <w:i/>
          <w:sz w:val="20"/>
          <w:szCs w:val="20"/>
          <w:lang w:val="en-US"/>
        </w:rPr>
        <w:t>focale</w:t>
      </w:r>
      <w:proofErr w:type="spellEnd"/>
      <w:r w:rsidRPr="00D670FB">
        <w:rPr>
          <w:i/>
          <w:sz w:val="20"/>
          <w:szCs w:val="20"/>
          <w:lang w:val="en-US"/>
        </w:rPr>
        <w:t xml:space="preserve"> a </w:t>
      </w:r>
      <w:proofErr w:type="spellStart"/>
      <w:r w:rsidRPr="00D670FB">
        <w:rPr>
          <w:i/>
          <w:sz w:val="20"/>
          <w:szCs w:val="20"/>
          <w:lang w:val="en-US"/>
        </w:rPr>
        <w:t>soggetto</w:t>
      </w:r>
      <w:proofErr w:type="spellEnd"/>
      <w:r w:rsidRPr="00D670FB">
        <w:rPr>
          <w:i/>
          <w:sz w:val="20"/>
          <w:szCs w:val="20"/>
          <w:lang w:val="en-US"/>
        </w:rPr>
        <w:t xml:space="preserve"> mobile</w:t>
      </w:r>
      <w:r w:rsidRPr="00C270F2">
        <w:rPr>
          <w:sz w:val="20"/>
          <w:szCs w:val="20"/>
          <w:lang w:val="en-US"/>
        </w:rPr>
        <w:t xml:space="preserve">), A+B gallery, Brescia, IT. 2013 </w:t>
      </w:r>
      <w:r w:rsidRPr="00D670FB">
        <w:rPr>
          <w:i/>
          <w:sz w:val="20"/>
          <w:szCs w:val="20"/>
          <w:lang w:val="en-US"/>
        </w:rPr>
        <w:t>A Form of History</w:t>
      </w:r>
      <w:r w:rsidRPr="00C270F2">
        <w:rPr>
          <w:sz w:val="20"/>
          <w:szCs w:val="20"/>
          <w:lang w:val="en-US"/>
        </w:rPr>
        <w:t xml:space="preserve">, Alert Studio, Bucharest, RO. 2012 </w:t>
      </w:r>
      <w:r w:rsidRPr="00D670FB">
        <w:rPr>
          <w:i/>
          <w:sz w:val="20"/>
          <w:szCs w:val="20"/>
          <w:lang w:val="en-US"/>
        </w:rPr>
        <w:t>A Form of History,</w:t>
      </w:r>
      <w:r w:rsidRPr="00C270F2">
        <w:rPr>
          <w:sz w:val="20"/>
          <w:szCs w:val="20"/>
          <w:lang w:val="en-US"/>
        </w:rPr>
        <w:t xml:space="preserve"> Placentia Arte, Piacenza, IT. 2011 </w:t>
      </w:r>
      <w:r w:rsidRPr="00D670FB">
        <w:rPr>
          <w:i/>
          <w:sz w:val="20"/>
          <w:szCs w:val="20"/>
          <w:lang w:val="en-US"/>
        </w:rPr>
        <w:t>A Form of History</w:t>
      </w:r>
      <w:r w:rsidRPr="00C270F2">
        <w:rPr>
          <w:sz w:val="20"/>
          <w:szCs w:val="20"/>
          <w:lang w:val="en-US"/>
        </w:rPr>
        <w:t xml:space="preserve">, A+B Gallery, Brescia. </w:t>
      </w:r>
      <w:r w:rsidRPr="00C270F2">
        <w:rPr>
          <w:sz w:val="20"/>
          <w:szCs w:val="20"/>
        </w:rPr>
        <w:t xml:space="preserve">2010 </w:t>
      </w:r>
      <w:proofErr w:type="spellStart"/>
      <w:r w:rsidRPr="00D670FB">
        <w:rPr>
          <w:i/>
          <w:sz w:val="20"/>
          <w:szCs w:val="20"/>
        </w:rPr>
        <w:t>Lineal</w:t>
      </w:r>
      <w:proofErr w:type="spellEnd"/>
      <w:r w:rsidRPr="00C270F2">
        <w:rPr>
          <w:sz w:val="20"/>
          <w:szCs w:val="20"/>
        </w:rPr>
        <w:t xml:space="preserve">, </w:t>
      </w:r>
      <w:proofErr w:type="spellStart"/>
      <w:r w:rsidRPr="00C270F2">
        <w:rPr>
          <w:sz w:val="20"/>
          <w:szCs w:val="20"/>
        </w:rPr>
        <w:t>Placentia</w:t>
      </w:r>
      <w:proofErr w:type="spellEnd"/>
      <w:r w:rsidRPr="00C270F2">
        <w:rPr>
          <w:sz w:val="20"/>
          <w:szCs w:val="20"/>
        </w:rPr>
        <w:t xml:space="preserve"> Arte, Piacenza, IT. 2009 </w:t>
      </w:r>
      <w:r w:rsidRPr="00D670FB">
        <w:rPr>
          <w:i/>
          <w:sz w:val="20"/>
          <w:szCs w:val="20"/>
        </w:rPr>
        <w:t>Dèjà vu</w:t>
      </w:r>
      <w:r w:rsidRPr="00C270F2">
        <w:rPr>
          <w:sz w:val="20"/>
          <w:szCs w:val="20"/>
        </w:rPr>
        <w:t xml:space="preserve">, Micro - Microspazio disponibile, Firenze, IT. </w:t>
      </w:r>
      <w:r w:rsidRPr="00BF58CD">
        <w:rPr>
          <w:sz w:val="20"/>
          <w:szCs w:val="20"/>
          <w:lang w:val="en-US"/>
        </w:rPr>
        <w:t xml:space="preserve">GROUPS: 2016 </w:t>
      </w:r>
      <w:r w:rsidRPr="00BF58CD">
        <w:rPr>
          <w:i/>
          <w:sz w:val="20"/>
          <w:szCs w:val="20"/>
          <w:lang w:val="en-US"/>
        </w:rPr>
        <w:t xml:space="preserve">Geometry of history, </w:t>
      </w:r>
      <w:proofErr w:type="spellStart"/>
      <w:r w:rsidRPr="00BF58CD">
        <w:rPr>
          <w:sz w:val="20"/>
          <w:szCs w:val="20"/>
          <w:lang w:val="en-US"/>
        </w:rPr>
        <w:t>curated</w:t>
      </w:r>
      <w:proofErr w:type="spellEnd"/>
      <w:r w:rsidRPr="00BF58CD">
        <w:rPr>
          <w:sz w:val="20"/>
          <w:szCs w:val="20"/>
          <w:lang w:val="en-US"/>
        </w:rPr>
        <w:t xml:space="preserve"> by Anna </w:t>
      </w:r>
      <w:proofErr w:type="spellStart"/>
      <w:r w:rsidRPr="00BF58CD">
        <w:rPr>
          <w:sz w:val="20"/>
          <w:szCs w:val="20"/>
          <w:lang w:val="en-US"/>
        </w:rPr>
        <w:t>Fatyanova</w:t>
      </w:r>
      <w:proofErr w:type="spellEnd"/>
      <w:r w:rsidRPr="00BF58CD">
        <w:rPr>
          <w:sz w:val="20"/>
          <w:szCs w:val="20"/>
          <w:lang w:val="en-US"/>
        </w:rPr>
        <w:t xml:space="preserve">, CCI FABRIKA, </w:t>
      </w:r>
      <w:proofErr w:type="spellStart"/>
      <w:r w:rsidRPr="00BF58CD">
        <w:rPr>
          <w:sz w:val="20"/>
          <w:szCs w:val="20"/>
          <w:lang w:val="en-US"/>
        </w:rPr>
        <w:t>Moskow</w:t>
      </w:r>
      <w:proofErr w:type="spellEnd"/>
      <w:r w:rsidRPr="00BF58CD">
        <w:rPr>
          <w:sz w:val="20"/>
          <w:szCs w:val="20"/>
          <w:lang w:val="en-US"/>
        </w:rPr>
        <w:t xml:space="preserve">, </w:t>
      </w:r>
      <w:proofErr w:type="spellStart"/>
      <w:r w:rsidRPr="00BF58CD">
        <w:rPr>
          <w:sz w:val="20"/>
          <w:szCs w:val="20"/>
          <w:lang w:val="en-US"/>
        </w:rPr>
        <w:t>Ru</w:t>
      </w:r>
      <w:proofErr w:type="spellEnd"/>
      <w:r w:rsidRPr="00BF58CD">
        <w:rPr>
          <w:sz w:val="20"/>
          <w:szCs w:val="20"/>
          <w:lang w:val="en-US"/>
        </w:rPr>
        <w:t>.</w:t>
      </w:r>
      <w:r>
        <w:rPr>
          <w:sz w:val="20"/>
          <w:szCs w:val="20"/>
          <w:lang w:val="en-US"/>
        </w:rPr>
        <w:t xml:space="preserve"> </w:t>
      </w:r>
      <w:r w:rsidRPr="00D670FB">
        <w:rPr>
          <w:i/>
          <w:sz w:val="20"/>
          <w:szCs w:val="20"/>
        </w:rPr>
        <w:t>Dipingere il presente</w:t>
      </w:r>
      <w:r w:rsidRPr="00C270F2">
        <w:rPr>
          <w:sz w:val="20"/>
          <w:szCs w:val="20"/>
        </w:rPr>
        <w:t xml:space="preserve">, </w:t>
      </w:r>
      <w:proofErr w:type="spellStart"/>
      <w:r w:rsidRPr="00C270F2">
        <w:rPr>
          <w:sz w:val="20"/>
          <w:szCs w:val="20"/>
        </w:rPr>
        <w:t>Peninsula</w:t>
      </w:r>
      <w:proofErr w:type="spellEnd"/>
      <w:r w:rsidRPr="00C270F2">
        <w:rPr>
          <w:sz w:val="20"/>
          <w:szCs w:val="20"/>
        </w:rPr>
        <w:t xml:space="preserve"> Art </w:t>
      </w:r>
      <w:proofErr w:type="spellStart"/>
      <w:r w:rsidRPr="00C270F2">
        <w:rPr>
          <w:sz w:val="20"/>
          <w:szCs w:val="20"/>
        </w:rPr>
        <w:t>Museum</w:t>
      </w:r>
      <w:proofErr w:type="spellEnd"/>
      <w:r w:rsidRPr="00C270F2">
        <w:rPr>
          <w:sz w:val="20"/>
          <w:szCs w:val="20"/>
        </w:rPr>
        <w:t xml:space="preserve"> di </w:t>
      </w:r>
      <w:proofErr w:type="spellStart"/>
      <w:r w:rsidRPr="00C270F2">
        <w:rPr>
          <w:sz w:val="20"/>
          <w:szCs w:val="20"/>
        </w:rPr>
        <w:t>Weihai</w:t>
      </w:r>
      <w:proofErr w:type="spellEnd"/>
      <w:r w:rsidRPr="00C270F2">
        <w:rPr>
          <w:sz w:val="20"/>
          <w:szCs w:val="20"/>
        </w:rPr>
        <w:t xml:space="preserve">, CN. 2015 Non esistono oggetti brutti, Galleria Bianconi, Milano, IT. </w:t>
      </w:r>
      <w:r w:rsidRPr="00D670FB">
        <w:rPr>
          <w:i/>
          <w:sz w:val="20"/>
          <w:szCs w:val="20"/>
          <w:lang w:val="en-US"/>
        </w:rPr>
        <w:t>Even a birch</w:t>
      </w:r>
      <w:r w:rsidRPr="00C270F2">
        <w:rPr>
          <w:sz w:val="20"/>
          <w:szCs w:val="20"/>
          <w:lang w:val="en-US"/>
        </w:rPr>
        <w:t xml:space="preserve">, A+B Gallery, Brescia, IT. 1995-2015 </w:t>
      </w:r>
      <w:proofErr w:type="spellStart"/>
      <w:r w:rsidRPr="00C270F2">
        <w:rPr>
          <w:sz w:val="20"/>
          <w:szCs w:val="20"/>
          <w:lang w:val="en-US"/>
        </w:rPr>
        <w:t>Sudtiroler</w:t>
      </w:r>
      <w:proofErr w:type="spellEnd"/>
      <w:r w:rsidRPr="00C270F2">
        <w:rPr>
          <w:sz w:val="20"/>
          <w:szCs w:val="20"/>
          <w:lang w:val="en-US"/>
        </w:rPr>
        <w:t xml:space="preserve"> </w:t>
      </w:r>
      <w:proofErr w:type="spellStart"/>
      <w:r w:rsidRPr="00C270F2">
        <w:rPr>
          <w:sz w:val="20"/>
          <w:szCs w:val="20"/>
          <w:lang w:val="en-US"/>
        </w:rPr>
        <w:t>Kunstlerbund</w:t>
      </w:r>
      <w:proofErr w:type="spellEnd"/>
      <w:r w:rsidRPr="00C270F2">
        <w:rPr>
          <w:sz w:val="20"/>
          <w:szCs w:val="20"/>
          <w:lang w:val="en-US"/>
        </w:rPr>
        <w:t xml:space="preserve"> / </w:t>
      </w:r>
      <w:proofErr w:type="spellStart"/>
      <w:r w:rsidRPr="00C270F2">
        <w:rPr>
          <w:sz w:val="20"/>
          <w:szCs w:val="20"/>
          <w:lang w:val="en-US"/>
        </w:rPr>
        <w:t>Galerie</w:t>
      </w:r>
      <w:proofErr w:type="spellEnd"/>
      <w:r w:rsidRPr="00C270F2">
        <w:rPr>
          <w:sz w:val="20"/>
          <w:szCs w:val="20"/>
          <w:lang w:val="en-US"/>
        </w:rPr>
        <w:t xml:space="preserve"> </w:t>
      </w:r>
      <w:proofErr w:type="spellStart"/>
      <w:r w:rsidRPr="00C270F2">
        <w:rPr>
          <w:sz w:val="20"/>
          <w:szCs w:val="20"/>
          <w:lang w:val="en-US"/>
        </w:rPr>
        <w:t>Prisma</w:t>
      </w:r>
      <w:proofErr w:type="spellEnd"/>
      <w:r w:rsidRPr="00C270F2">
        <w:rPr>
          <w:sz w:val="20"/>
          <w:szCs w:val="20"/>
          <w:lang w:val="en-US"/>
        </w:rPr>
        <w:t>, Bolzano, IT.</w:t>
      </w:r>
    </w:p>
    <w:p w:rsidR="00BF58CD" w:rsidRPr="00C270F2" w:rsidRDefault="00BF58CD" w:rsidP="00BF58CD">
      <w:pPr>
        <w:pStyle w:val="Nessunaspaziatura"/>
        <w:jc w:val="both"/>
        <w:rPr>
          <w:sz w:val="20"/>
          <w:szCs w:val="20"/>
          <w:lang w:val="en-US"/>
        </w:rPr>
      </w:pPr>
      <w:r w:rsidRPr="00C270F2">
        <w:rPr>
          <w:sz w:val="20"/>
          <w:szCs w:val="20"/>
          <w:u w:val="single"/>
          <w:lang w:val="en-US"/>
        </w:rPr>
        <w:t>NICCOLO' MORGAN GANDOLFI</w:t>
      </w:r>
      <w:r w:rsidRPr="00C270F2">
        <w:rPr>
          <w:sz w:val="20"/>
          <w:szCs w:val="20"/>
          <w:lang w:val="en-US"/>
        </w:rPr>
        <w:t xml:space="preserve">, Washington D.C, 1983, lives and works in  Bologna. SOLO SHOW: 2015 </w:t>
      </w:r>
      <w:r w:rsidRPr="00D670FB">
        <w:rPr>
          <w:i/>
          <w:sz w:val="20"/>
          <w:szCs w:val="20"/>
          <w:lang w:val="en-US"/>
        </w:rPr>
        <w:t>Folding Studio</w:t>
      </w:r>
      <w:r w:rsidRPr="00C270F2">
        <w:rPr>
          <w:sz w:val="20"/>
          <w:szCs w:val="20"/>
          <w:lang w:val="en-US"/>
        </w:rPr>
        <w:t xml:space="preserve">, LOCALEDUE e CAR DRDE, Bologna, IT. GROUPS: 2013 </w:t>
      </w:r>
      <w:r w:rsidRPr="00D670FB">
        <w:rPr>
          <w:i/>
          <w:sz w:val="20"/>
          <w:szCs w:val="20"/>
          <w:lang w:val="en-US"/>
        </w:rPr>
        <w:t>Talent Prize</w:t>
      </w:r>
      <w:r w:rsidRPr="00C270F2">
        <w:rPr>
          <w:sz w:val="20"/>
          <w:szCs w:val="20"/>
          <w:lang w:val="en-US"/>
        </w:rPr>
        <w:t xml:space="preserve">, Casa </w:t>
      </w:r>
      <w:proofErr w:type="spellStart"/>
      <w:r w:rsidRPr="00C270F2">
        <w:rPr>
          <w:sz w:val="20"/>
          <w:szCs w:val="20"/>
          <w:lang w:val="en-US"/>
        </w:rPr>
        <w:t>dell'Architettura</w:t>
      </w:r>
      <w:proofErr w:type="spellEnd"/>
      <w:r w:rsidRPr="00C270F2">
        <w:rPr>
          <w:sz w:val="20"/>
          <w:szCs w:val="20"/>
          <w:lang w:val="en-US"/>
        </w:rPr>
        <w:t xml:space="preserve">, Roma, IT. </w:t>
      </w:r>
      <w:r w:rsidRPr="00D670FB">
        <w:rPr>
          <w:i/>
          <w:sz w:val="20"/>
          <w:szCs w:val="20"/>
          <w:lang w:val="en-US"/>
        </w:rPr>
        <w:t>New Holland</w:t>
      </w:r>
      <w:r w:rsidRPr="00C270F2">
        <w:rPr>
          <w:sz w:val="20"/>
          <w:szCs w:val="20"/>
          <w:lang w:val="en-US"/>
        </w:rPr>
        <w:t xml:space="preserve">, Saint Petersburg.. 2012 </w:t>
      </w:r>
      <w:proofErr w:type="spellStart"/>
      <w:r w:rsidRPr="00D670FB">
        <w:rPr>
          <w:i/>
          <w:sz w:val="20"/>
          <w:szCs w:val="20"/>
          <w:lang w:val="en-US"/>
        </w:rPr>
        <w:t>Falansterio</w:t>
      </w:r>
      <w:proofErr w:type="spellEnd"/>
      <w:r w:rsidRPr="00C270F2">
        <w:rPr>
          <w:sz w:val="20"/>
          <w:szCs w:val="20"/>
          <w:lang w:val="en-US"/>
        </w:rPr>
        <w:t xml:space="preserve">, </w:t>
      </w:r>
      <w:proofErr w:type="spellStart"/>
      <w:r w:rsidRPr="00C270F2">
        <w:rPr>
          <w:sz w:val="20"/>
          <w:szCs w:val="20"/>
          <w:lang w:val="en-US"/>
        </w:rPr>
        <w:t>Spazio</w:t>
      </w:r>
      <w:proofErr w:type="spellEnd"/>
      <w:r w:rsidRPr="00C270F2">
        <w:rPr>
          <w:sz w:val="20"/>
          <w:szCs w:val="20"/>
          <w:lang w:val="en-US"/>
        </w:rPr>
        <w:t xml:space="preserve"> Morris, Milan, IT.</w:t>
      </w:r>
    </w:p>
    <w:p w:rsidR="00BF58CD" w:rsidRPr="00C270F2" w:rsidRDefault="00BF58CD" w:rsidP="00BF58CD">
      <w:pPr>
        <w:pStyle w:val="Nessunaspaziatura"/>
        <w:jc w:val="both"/>
        <w:rPr>
          <w:sz w:val="20"/>
          <w:szCs w:val="20"/>
          <w:lang w:val="en-US"/>
        </w:rPr>
      </w:pPr>
      <w:r w:rsidRPr="00C270F2">
        <w:rPr>
          <w:sz w:val="20"/>
          <w:szCs w:val="20"/>
          <w:u w:val="single"/>
          <w:lang w:val="en-US"/>
        </w:rPr>
        <w:t>SIMON LAUREYNS</w:t>
      </w:r>
      <w:r w:rsidRPr="00C270F2">
        <w:rPr>
          <w:sz w:val="20"/>
          <w:szCs w:val="20"/>
          <w:lang w:val="en-US"/>
        </w:rPr>
        <w:t xml:space="preserve">, Ghent, 1979, lives and works in Ghent. SOLO SHOW: 2015 </w:t>
      </w:r>
      <w:proofErr w:type="spellStart"/>
      <w:r w:rsidRPr="00D670FB">
        <w:rPr>
          <w:i/>
          <w:sz w:val="20"/>
          <w:szCs w:val="20"/>
          <w:lang w:val="en-US"/>
        </w:rPr>
        <w:t>Bellos</w:t>
      </w:r>
      <w:proofErr w:type="spellEnd"/>
      <w:r w:rsidRPr="00D670FB">
        <w:rPr>
          <w:i/>
          <w:sz w:val="20"/>
          <w:szCs w:val="20"/>
          <w:lang w:val="en-US"/>
        </w:rPr>
        <w:t xml:space="preserve"> </w:t>
      </w:r>
      <w:proofErr w:type="spellStart"/>
      <w:r w:rsidRPr="00D670FB">
        <w:rPr>
          <w:i/>
          <w:sz w:val="20"/>
          <w:szCs w:val="20"/>
          <w:lang w:val="en-US"/>
        </w:rPr>
        <w:t>Horizontes</w:t>
      </w:r>
      <w:proofErr w:type="spellEnd"/>
      <w:r w:rsidRPr="00C270F2">
        <w:rPr>
          <w:sz w:val="20"/>
          <w:szCs w:val="20"/>
          <w:lang w:val="en-US"/>
        </w:rPr>
        <w:t xml:space="preserve">, Le </w:t>
      </w:r>
      <w:proofErr w:type="spellStart"/>
      <w:r w:rsidRPr="00C270F2">
        <w:rPr>
          <w:sz w:val="20"/>
          <w:szCs w:val="20"/>
          <w:lang w:val="en-US"/>
        </w:rPr>
        <w:t>Cabanon</w:t>
      </w:r>
      <w:proofErr w:type="spellEnd"/>
      <w:r w:rsidRPr="00C270F2">
        <w:rPr>
          <w:sz w:val="20"/>
          <w:szCs w:val="20"/>
          <w:lang w:val="en-US"/>
        </w:rPr>
        <w:t xml:space="preserve"> /</w:t>
      </w:r>
      <w:proofErr w:type="spellStart"/>
      <w:r w:rsidRPr="00C270F2">
        <w:rPr>
          <w:sz w:val="20"/>
          <w:szCs w:val="20"/>
          <w:lang w:val="en-US"/>
        </w:rPr>
        <w:t>Vosselare</w:t>
      </w:r>
      <w:proofErr w:type="spellEnd"/>
      <w:r w:rsidRPr="00C270F2">
        <w:rPr>
          <w:sz w:val="20"/>
          <w:szCs w:val="20"/>
          <w:lang w:val="en-US"/>
        </w:rPr>
        <w:t xml:space="preserve"> Put, </w:t>
      </w:r>
      <w:proofErr w:type="spellStart"/>
      <w:r w:rsidRPr="00C270F2">
        <w:rPr>
          <w:sz w:val="20"/>
          <w:szCs w:val="20"/>
          <w:lang w:val="en-US"/>
        </w:rPr>
        <w:t>Deinze</w:t>
      </w:r>
      <w:proofErr w:type="spellEnd"/>
      <w:r w:rsidRPr="00C270F2">
        <w:rPr>
          <w:sz w:val="20"/>
          <w:szCs w:val="20"/>
          <w:lang w:val="en-US"/>
        </w:rPr>
        <w:t xml:space="preserve">, B. 2014 </w:t>
      </w:r>
      <w:r w:rsidRPr="00D670FB">
        <w:rPr>
          <w:i/>
          <w:sz w:val="20"/>
          <w:szCs w:val="20"/>
          <w:lang w:val="en-US"/>
        </w:rPr>
        <w:t>Cover up the grey</w:t>
      </w:r>
      <w:r w:rsidRPr="00C270F2">
        <w:rPr>
          <w:sz w:val="20"/>
          <w:szCs w:val="20"/>
          <w:lang w:val="en-US"/>
        </w:rPr>
        <w:t xml:space="preserve">, Rossi Contemporary, </w:t>
      </w:r>
      <w:proofErr w:type="spellStart"/>
      <w:r w:rsidRPr="00C270F2">
        <w:rPr>
          <w:sz w:val="20"/>
          <w:szCs w:val="20"/>
          <w:lang w:val="en-US"/>
        </w:rPr>
        <w:t>Bruxelles</w:t>
      </w:r>
      <w:proofErr w:type="spellEnd"/>
      <w:r w:rsidRPr="00C270F2">
        <w:rPr>
          <w:sz w:val="20"/>
          <w:szCs w:val="20"/>
          <w:lang w:val="en-US"/>
        </w:rPr>
        <w:t xml:space="preserve">, B. GROUPS: 2016 </w:t>
      </w:r>
      <w:r w:rsidRPr="00D670FB">
        <w:rPr>
          <w:i/>
          <w:sz w:val="20"/>
          <w:szCs w:val="20"/>
          <w:lang w:val="en-US"/>
        </w:rPr>
        <w:t xml:space="preserve">Simon </w:t>
      </w:r>
      <w:proofErr w:type="spellStart"/>
      <w:r w:rsidRPr="00D670FB">
        <w:rPr>
          <w:i/>
          <w:sz w:val="20"/>
          <w:szCs w:val="20"/>
          <w:lang w:val="en-US"/>
        </w:rPr>
        <w:t>Laureyns</w:t>
      </w:r>
      <w:proofErr w:type="spellEnd"/>
      <w:r w:rsidRPr="00D670FB">
        <w:rPr>
          <w:i/>
          <w:sz w:val="20"/>
          <w:szCs w:val="20"/>
          <w:lang w:val="en-US"/>
        </w:rPr>
        <w:t xml:space="preserve"> invite Xavier Mary</w:t>
      </w:r>
      <w:r w:rsidRPr="00C270F2">
        <w:rPr>
          <w:sz w:val="20"/>
          <w:szCs w:val="20"/>
          <w:lang w:val="en-US"/>
        </w:rPr>
        <w:t xml:space="preserve">, </w:t>
      </w:r>
      <w:proofErr w:type="spellStart"/>
      <w:r w:rsidRPr="00C270F2">
        <w:rPr>
          <w:sz w:val="20"/>
          <w:szCs w:val="20"/>
          <w:lang w:val="en-US"/>
        </w:rPr>
        <w:t>Knokke</w:t>
      </w:r>
      <w:proofErr w:type="spellEnd"/>
      <w:r w:rsidRPr="00C270F2">
        <w:rPr>
          <w:sz w:val="20"/>
          <w:szCs w:val="20"/>
          <w:lang w:val="en-US"/>
        </w:rPr>
        <w:t xml:space="preserve">, BE. </w:t>
      </w:r>
      <w:r w:rsidRPr="00D670FB">
        <w:rPr>
          <w:i/>
          <w:sz w:val="20"/>
          <w:szCs w:val="20"/>
          <w:lang w:val="en-US"/>
        </w:rPr>
        <w:t>(</w:t>
      </w:r>
      <w:proofErr w:type="spellStart"/>
      <w:r w:rsidRPr="00D670FB">
        <w:rPr>
          <w:i/>
          <w:sz w:val="20"/>
          <w:szCs w:val="20"/>
          <w:lang w:val="en-US"/>
        </w:rPr>
        <w:t>Idéale</w:t>
      </w:r>
      <w:proofErr w:type="spellEnd"/>
      <w:r w:rsidRPr="00D670FB">
        <w:rPr>
          <w:i/>
          <w:sz w:val="20"/>
          <w:szCs w:val="20"/>
          <w:lang w:val="en-US"/>
        </w:rPr>
        <w:t xml:space="preserve">) </w:t>
      </w:r>
      <w:proofErr w:type="spellStart"/>
      <w:r w:rsidRPr="00D670FB">
        <w:rPr>
          <w:i/>
          <w:sz w:val="20"/>
          <w:szCs w:val="20"/>
          <w:lang w:val="en-US"/>
        </w:rPr>
        <w:t>Géographie</w:t>
      </w:r>
      <w:proofErr w:type="spellEnd"/>
      <w:r w:rsidRPr="00D670FB">
        <w:rPr>
          <w:i/>
          <w:sz w:val="20"/>
          <w:szCs w:val="20"/>
          <w:lang w:val="en-US"/>
        </w:rPr>
        <w:t xml:space="preserve"> </w:t>
      </w:r>
      <w:proofErr w:type="spellStart"/>
      <w:r w:rsidRPr="00D670FB">
        <w:rPr>
          <w:i/>
          <w:sz w:val="20"/>
          <w:szCs w:val="20"/>
          <w:lang w:val="en-US"/>
        </w:rPr>
        <w:t>une</w:t>
      </w:r>
      <w:proofErr w:type="spellEnd"/>
      <w:r w:rsidRPr="00D670FB">
        <w:rPr>
          <w:i/>
          <w:sz w:val="20"/>
          <w:szCs w:val="20"/>
          <w:lang w:val="en-US"/>
        </w:rPr>
        <w:t xml:space="preserve"> introduction</w:t>
      </w:r>
      <w:r w:rsidRPr="00C270F2">
        <w:rPr>
          <w:sz w:val="20"/>
          <w:szCs w:val="20"/>
          <w:lang w:val="en-US"/>
        </w:rPr>
        <w:t xml:space="preserve">, Noire Gallery, Torino, IT. 2015 AOTEROA, </w:t>
      </w:r>
      <w:proofErr w:type="spellStart"/>
      <w:r w:rsidRPr="00C270F2">
        <w:rPr>
          <w:sz w:val="20"/>
          <w:szCs w:val="20"/>
          <w:lang w:val="en-US"/>
        </w:rPr>
        <w:t>Loods</w:t>
      </w:r>
      <w:proofErr w:type="spellEnd"/>
      <w:r w:rsidRPr="00C270F2">
        <w:rPr>
          <w:sz w:val="20"/>
          <w:szCs w:val="20"/>
          <w:lang w:val="en-US"/>
        </w:rPr>
        <w:t xml:space="preserve"> 12, </w:t>
      </w:r>
      <w:proofErr w:type="spellStart"/>
      <w:r w:rsidRPr="00C270F2">
        <w:rPr>
          <w:sz w:val="20"/>
          <w:szCs w:val="20"/>
          <w:lang w:val="en-US"/>
        </w:rPr>
        <w:t>Wetteren</w:t>
      </w:r>
      <w:proofErr w:type="spellEnd"/>
      <w:r w:rsidRPr="00C270F2">
        <w:rPr>
          <w:sz w:val="20"/>
          <w:szCs w:val="20"/>
          <w:lang w:val="en-US"/>
        </w:rPr>
        <w:t xml:space="preserve">, B. </w:t>
      </w:r>
      <w:r w:rsidRPr="00D670FB">
        <w:rPr>
          <w:i/>
          <w:sz w:val="20"/>
          <w:szCs w:val="20"/>
          <w:lang w:val="en-US"/>
        </w:rPr>
        <w:t>Incubate</w:t>
      </w:r>
      <w:r w:rsidRPr="00C270F2">
        <w:rPr>
          <w:sz w:val="20"/>
          <w:szCs w:val="20"/>
          <w:lang w:val="en-US"/>
        </w:rPr>
        <w:t xml:space="preserve">, </w:t>
      </w:r>
      <w:proofErr w:type="spellStart"/>
      <w:r w:rsidRPr="00C270F2">
        <w:rPr>
          <w:sz w:val="20"/>
          <w:szCs w:val="20"/>
          <w:lang w:val="en-US"/>
        </w:rPr>
        <w:t>Schowburg</w:t>
      </w:r>
      <w:proofErr w:type="spellEnd"/>
      <w:r w:rsidRPr="00C270F2">
        <w:rPr>
          <w:sz w:val="20"/>
          <w:szCs w:val="20"/>
          <w:lang w:val="en-US"/>
        </w:rPr>
        <w:t xml:space="preserve">, Tilburg, NL. </w:t>
      </w:r>
      <w:r w:rsidRPr="00D670FB">
        <w:rPr>
          <w:i/>
          <w:sz w:val="20"/>
          <w:szCs w:val="20"/>
          <w:lang w:val="en-US"/>
        </w:rPr>
        <w:t>(</w:t>
      </w:r>
      <w:proofErr w:type="spellStart"/>
      <w:r w:rsidRPr="00D670FB">
        <w:rPr>
          <w:i/>
          <w:sz w:val="20"/>
          <w:szCs w:val="20"/>
          <w:lang w:val="en-US"/>
        </w:rPr>
        <w:t>Ideale</w:t>
      </w:r>
      <w:proofErr w:type="spellEnd"/>
      <w:r w:rsidRPr="00D670FB">
        <w:rPr>
          <w:i/>
          <w:sz w:val="20"/>
          <w:szCs w:val="20"/>
          <w:lang w:val="en-US"/>
        </w:rPr>
        <w:t xml:space="preserve">) </w:t>
      </w:r>
      <w:proofErr w:type="spellStart"/>
      <w:r w:rsidRPr="00D670FB">
        <w:rPr>
          <w:i/>
          <w:sz w:val="20"/>
          <w:szCs w:val="20"/>
          <w:lang w:val="en-US"/>
        </w:rPr>
        <w:t>Gèographie</w:t>
      </w:r>
      <w:proofErr w:type="spellEnd"/>
      <w:r w:rsidRPr="00C270F2">
        <w:rPr>
          <w:sz w:val="20"/>
          <w:szCs w:val="20"/>
          <w:lang w:val="en-US"/>
        </w:rPr>
        <w:t xml:space="preserve">, Le Moulin du Roc (CAC), Niort, F. </w:t>
      </w:r>
      <w:r w:rsidRPr="00D670FB">
        <w:rPr>
          <w:i/>
          <w:sz w:val="20"/>
          <w:szCs w:val="20"/>
          <w:lang w:val="en-US"/>
        </w:rPr>
        <w:t>Volumes</w:t>
      </w:r>
      <w:r w:rsidRPr="00C270F2">
        <w:rPr>
          <w:sz w:val="20"/>
          <w:szCs w:val="20"/>
          <w:lang w:val="en-US"/>
        </w:rPr>
        <w:t xml:space="preserve">, Berthold </w:t>
      </w:r>
      <w:proofErr w:type="spellStart"/>
      <w:r w:rsidRPr="00C270F2">
        <w:rPr>
          <w:sz w:val="20"/>
          <w:szCs w:val="20"/>
          <w:lang w:val="en-US"/>
        </w:rPr>
        <w:t>Pott</w:t>
      </w:r>
      <w:proofErr w:type="spellEnd"/>
      <w:r w:rsidRPr="00C270F2">
        <w:rPr>
          <w:sz w:val="20"/>
          <w:szCs w:val="20"/>
          <w:lang w:val="en-US"/>
        </w:rPr>
        <w:t xml:space="preserve"> Gallery, Cologne, G. 2014 </w:t>
      </w:r>
      <w:proofErr w:type="spellStart"/>
      <w:r w:rsidRPr="00D670FB">
        <w:rPr>
          <w:i/>
          <w:sz w:val="20"/>
          <w:szCs w:val="20"/>
          <w:lang w:val="en-US"/>
        </w:rPr>
        <w:t>Crox</w:t>
      </w:r>
      <w:proofErr w:type="spellEnd"/>
      <w:r w:rsidRPr="00D670FB">
        <w:rPr>
          <w:i/>
          <w:sz w:val="20"/>
          <w:szCs w:val="20"/>
          <w:lang w:val="en-US"/>
        </w:rPr>
        <w:t xml:space="preserve"> </w:t>
      </w:r>
      <w:r w:rsidRPr="00C270F2">
        <w:rPr>
          <w:sz w:val="20"/>
          <w:szCs w:val="20"/>
          <w:lang w:val="en-US"/>
        </w:rPr>
        <w:t xml:space="preserve">479 BASED PAINTING, </w:t>
      </w:r>
      <w:proofErr w:type="spellStart"/>
      <w:r w:rsidRPr="00C270F2">
        <w:rPr>
          <w:sz w:val="20"/>
          <w:szCs w:val="20"/>
          <w:lang w:val="en-US"/>
        </w:rPr>
        <w:t>Croxhapox</w:t>
      </w:r>
      <w:proofErr w:type="spellEnd"/>
      <w:r w:rsidRPr="00C270F2">
        <w:rPr>
          <w:sz w:val="20"/>
          <w:szCs w:val="20"/>
          <w:lang w:val="en-US"/>
        </w:rPr>
        <w:t xml:space="preserve">, Ghent, B. </w:t>
      </w:r>
      <w:proofErr w:type="spellStart"/>
      <w:r w:rsidRPr="00D670FB">
        <w:rPr>
          <w:i/>
          <w:sz w:val="20"/>
          <w:szCs w:val="20"/>
          <w:lang w:val="en-US"/>
        </w:rPr>
        <w:t>Neighbours</w:t>
      </w:r>
      <w:proofErr w:type="spellEnd"/>
      <w:r w:rsidRPr="00C270F2">
        <w:rPr>
          <w:sz w:val="20"/>
          <w:szCs w:val="20"/>
          <w:lang w:val="en-US"/>
        </w:rPr>
        <w:t xml:space="preserve"> Vol. 1 Studio Manor Grunewald, Ghent, B. </w:t>
      </w:r>
      <w:r w:rsidRPr="00D670FB">
        <w:rPr>
          <w:i/>
          <w:sz w:val="20"/>
          <w:szCs w:val="20"/>
          <w:lang w:val="en-US"/>
        </w:rPr>
        <w:t>The Young Ones</w:t>
      </w:r>
      <w:r w:rsidRPr="00C270F2">
        <w:rPr>
          <w:sz w:val="20"/>
          <w:szCs w:val="20"/>
          <w:lang w:val="en-US"/>
        </w:rPr>
        <w:t>, SKI, Ghent, B.</w:t>
      </w:r>
    </w:p>
    <w:p w:rsidR="00B2579A" w:rsidRPr="00BF58CD" w:rsidRDefault="00B2579A">
      <w:pPr>
        <w:rPr>
          <w:lang w:val="en-US"/>
        </w:rPr>
      </w:pPr>
    </w:p>
    <w:sectPr w:rsidR="00B2579A" w:rsidRPr="00BF58CD" w:rsidSect="00BA6E41">
      <w:pgSz w:w="11906" w:h="16838"/>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displayVerticalDrawingGridEvery w:val="2"/>
  <w:characterSpacingControl w:val="doNotCompress"/>
  <w:compat/>
  <w:rsids>
    <w:rsidRoot w:val="00BF58CD"/>
    <w:rsid w:val="0025330D"/>
    <w:rsid w:val="00B2579A"/>
    <w:rsid w:val="00BA6E41"/>
    <w:rsid w:val="00BF58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57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F58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2016-09-27T07:17:00Z</dcterms:created>
  <dcterms:modified xsi:type="dcterms:W3CDTF">2016-09-27T07:25:00Z</dcterms:modified>
</cp:coreProperties>
</file>